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071" w:rsidRPr="00ED2071" w:rsidRDefault="00ED2071" w:rsidP="00ED2071">
      <w:r w:rsidRPr="00ED2071">
        <w:t xml:space="preserve">Задание </w:t>
      </w:r>
      <w:r>
        <w:t>4</w:t>
      </w:r>
      <w:r w:rsidRPr="00ED2071">
        <w:t xml:space="preserve">  Коротко письменно ответить на вопросы </w:t>
      </w:r>
    </w:p>
    <w:p w:rsidR="00ED2071" w:rsidRPr="00ED2071" w:rsidRDefault="00ED2071" w:rsidP="00ED2071">
      <w:pPr>
        <w:rPr>
          <w:b/>
        </w:rPr>
      </w:pPr>
      <w:r w:rsidRPr="00ED2071">
        <w:rPr>
          <w:b/>
        </w:rPr>
        <w:t xml:space="preserve">Лекция </w:t>
      </w:r>
      <w:r>
        <w:rPr>
          <w:b/>
        </w:rPr>
        <w:t>4</w:t>
      </w:r>
      <w:r w:rsidRPr="00ED2071">
        <w:rPr>
          <w:b/>
        </w:rPr>
        <w:t xml:space="preserve">. Тема 1.  Организация беспроводных сетей </w:t>
      </w:r>
    </w:p>
    <w:p w:rsidR="00ED2071" w:rsidRPr="00ED2071" w:rsidRDefault="00ED2071" w:rsidP="00ED2071">
      <w:pPr>
        <w:rPr>
          <w:b/>
        </w:rPr>
      </w:pPr>
      <w:r w:rsidRPr="00ED2071">
        <w:rPr>
          <w:b/>
        </w:rPr>
        <w:t xml:space="preserve">Вопросы по теме  </w:t>
      </w:r>
    </w:p>
    <w:p w:rsidR="009B5BFC" w:rsidRPr="009B5BFC" w:rsidRDefault="009B5BFC" w:rsidP="009B5BFC">
      <w:pPr>
        <w:rPr>
          <w:b/>
        </w:rPr>
      </w:pPr>
      <w:r w:rsidRPr="009B5BFC">
        <w:rPr>
          <w:b/>
        </w:rPr>
        <w:t>1. Технология расширенного спектра</w:t>
      </w:r>
      <w:r>
        <w:rPr>
          <w:b/>
        </w:rPr>
        <w:t>...</w:t>
      </w:r>
    </w:p>
    <w:p w:rsidR="009B5BFC" w:rsidRPr="009B5BFC" w:rsidRDefault="009B5BFC" w:rsidP="009B5BFC">
      <w:pPr>
        <w:rPr>
          <w:b/>
        </w:rPr>
      </w:pPr>
      <w:r>
        <w:rPr>
          <w:b/>
        </w:rPr>
        <w:t>2</w:t>
      </w:r>
      <w:r w:rsidRPr="009B5BFC">
        <w:rPr>
          <w:b/>
        </w:rPr>
        <w:t xml:space="preserve">. Расширение спектра скачкообразной перестройкой частоты </w:t>
      </w:r>
      <w:r>
        <w:rPr>
          <w:b/>
        </w:rPr>
        <w:t>и п</w:t>
      </w:r>
      <w:r w:rsidRPr="009B5BFC">
        <w:rPr>
          <w:b/>
        </w:rPr>
        <w:t xml:space="preserve">рямое последовательное расширение спектра </w:t>
      </w:r>
      <w:r>
        <w:rPr>
          <w:b/>
        </w:rPr>
        <w:t>..</w:t>
      </w:r>
    </w:p>
    <w:p w:rsidR="009B5BFC" w:rsidRPr="009B5BFC" w:rsidRDefault="009B5BFC" w:rsidP="009B5BFC">
      <w:pPr>
        <w:rPr>
          <w:b/>
        </w:rPr>
      </w:pPr>
      <w:r>
        <w:rPr>
          <w:b/>
        </w:rPr>
        <w:t>3</w:t>
      </w:r>
      <w:r w:rsidRPr="009B5BFC">
        <w:rPr>
          <w:b/>
        </w:rPr>
        <w:t>. Кодирование и защита от ошибок</w:t>
      </w:r>
      <w:r>
        <w:rPr>
          <w:b/>
        </w:rPr>
        <w:t xml:space="preserve">. </w:t>
      </w:r>
      <w:r w:rsidRPr="009B5BFC">
        <w:rPr>
          <w:b/>
        </w:rPr>
        <w:t xml:space="preserve"> Методы обнаружения ошибок Методы коррекции ошибок</w:t>
      </w:r>
    </w:p>
    <w:p w:rsidR="00ED2071" w:rsidRPr="00ED2071" w:rsidRDefault="00ED2071" w:rsidP="00ED2071">
      <w:bookmarkStart w:id="0" w:name="_GoBack"/>
      <w:bookmarkEnd w:id="0"/>
      <w:r w:rsidRPr="00ED2071">
        <w:t>Преподаватель_______________ Черниговец В.</w:t>
      </w:r>
    </w:p>
    <w:p w:rsidR="00007597" w:rsidRDefault="009B5BFC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132"/>
    <w:rsid w:val="00315C2D"/>
    <w:rsid w:val="00792132"/>
    <w:rsid w:val="009B5BFC"/>
    <w:rsid w:val="00C22874"/>
    <w:rsid w:val="00ED2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2020-09-01T16:14:00Z</dcterms:created>
  <dcterms:modified xsi:type="dcterms:W3CDTF">2020-09-01T16:25:00Z</dcterms:modified>
</cp:coreProperties>
</file>